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ED943" w14:textId="22835F0E" w:rsidR="00287685" w:rsidRPr="00201B14" w:rsidRDefault="00201B14">
      <w:pPr>
        <w:rPr>
          <w:b/>
          <w:bCs/>
          <w:sz w:val="32"/>
          <w:szCs w:val="32"/>
        </w:rPr>
      </w:pPr>
      <w:r w:rsidRPr="00201B14">
        <w:rPr>
          <w:b/>
          <w:bCs/>
          <w:sz w:val="32"/>
          <w:szCs w:val="32"/>
        </w:rPr>
        <w:t xml:space="preserve">Инструкция по работе с </w:t>
      </w:r>
      <w:r w:rsidRPr="00201B14">
        <w:rPr>
          <w:b/>
          <w:bCs/>
          <w:sz w:val="32"/>
          <w:szCs w:val="32"/>
          <w:lang w:val="en-US"/>
        </w:rPr>
        <w:t>API</w:t>
      </w:r>
      <w:r w:rsidRPr="00201B14">
        <w:rPr>
          <w:b/>
          <w:bCs/>
          <w:sz w:val="32"/>
          <w:szCs w:val="32"/>
        </w:rPr>
        <w:t xml:space="preserve"> для реселлеров </w:t>
      </w:r>
      <w:r w:rsidRPr="00201B14">
        <w:rPr>
          <w:b/>
          <w:bCs/>
          <w:sz w:val="32"/>
          <w:szCs w:val="32"/>
          <w:lang w:val="en-US"/>
        </w:rPr>
        <w:t>ReadyScript</w:t>
      </w:r>
    </w:p>
    <w:p w14:paraId="65274F64" w14:textId="4CB3A456" w:rsidR="00201B14" w:rsidRDefault="00201B14">
      <w:r>
        <w:rPr>
          <w:lang w:val="en-US"/>
        </w:rPr>
        <w:t>API</w:t>
      </w:r>
      <w:r w:rsidRPr="00201B14">
        <w:t xml:space="preserve"> </w:t>
      </w:r>
      <w:r>
        <w:t xml:space="preserve">позволяет выполнить запрос на оформление заказа и получить лицензионный ключ, не дожидаясь оплаты заказа. Оформленный заказ должен быть оплачен следующим рабочим днем. Используйте данное </w:t>
      </w:r>
      <w:r>
        <w:rPr>
          <w:lang w:val="en-US"/>
        </w:rPr>
        <w:t>API</w:t>
      </w:r>
      <w:r w:rsidRPr="00201B14">
        <w:t xml:space="preserve"> </w:t>
      </w:r>
      <w:r>
        <w:t>только после приема оплаты за лицензию от Вашего конечного пользователя.</w:t>
      </w:r>
    </w:p>
    <w:p w14:paraId="44DED15E" w14:textId="3D0B01C4" w:rsidR="00201B14" w:rsidRDefault="00201B14">
      <w:r>
        <w:t xml:space="preserve">Для включения </w:t>
      </w:r>
      <w:r>
        <w:rPr>
          <w:lang w:val="en-US"/>
        </w:rPr>
        <w:t>API</w:t>
      </w:r>
      <w:r w:rsidRPr="00201B14">
        <w:t xml:space="preserve"> </w:t>
      </w:r>
      <w:r>
        <w:t xml:space="preserve">для реселлеров, необходимо зарегистрироваться </w:t>
      </w:r>
      <w:hyperlink r:id="rId5" w:history="1">
        <w:r w:rsidRPr="00201B14">
          <w:rPr>
            <w:rStyle w:val="a4"/>
          </w:rPr>
          <w:t>здесь</w:t>
        </w:r>
      </w:hyperlink>
      <w:r>
        <w:t xml:space="preserve"> и написать заявление в свободной форме на </w:t>
      </w:r>
      <w:hyperlink r:id="rId6" w:history="1">
        <w:r w:rsidR="00784092" w:rsidRPr="00921B58">
          <w:rPr>
            <w:rStyle w:val="a4"/>
            <w:lang w:val="en-US"/>
          </w:rPr>
          <w:t>support</w:t>
        </w:r>
        <w:r w:rsidR="00784092" w:rsidRPr="00921B58">
          <w:rPr>
            <w:rStyle w:val="a4"/>
          </w:rPr>
          <w:t>@</w:t>
        </w:r>
        <w:proofErr w:type="spellStart"/>
        <w:r w:rsidR="00784092" w:rsidRPr="00921B58">
          <w:rPr>
            <w:rStyle w:val="a4"/>
            <w:lang w:val="en-US"/>
          </w:rPr>
          <w:t>readyscript</w:t>
        </w:r>
        <w:proofErr w:type="spellEnd"/>
        <w:r w:rsidR="00784092" w:rsidRPr="00921B58">
          <w:rPr>
            <w:rStyle w:val="a4"/>
          </w:rPr>
          <w:t>.</w:t>
        </w:r>
        <w:proofErr w:type="spellStart"/>
        <w:r w:rsidR="00784092" w:rsidRPr="00921B58">
          <w:rPr>
            <w:rStyle w:val="a4"/>
            <w:lang w:val="en-US"/>
          </w:rPr>
          <w:t>ru</w:t>
        </w:r>
        <w:proofErr w:type="spellEnd"/>
      </w:hyperlink>
      <w:r w:rsidR="00784092" w:rsidRPr="00784092">
        <w:t xml:space="preserve"> </w:t>
      </w:r>
      <w:r>
        <w:t xml:space="preserve">о необходимости включить для вашего пользователя </w:t>
      </w:r>
      <w:r>
        <w:rPr>
          <w:lang w:val="en-US"/>
        </w:rPr>
        <w:t>API</w:t>
      </w:r>
      <w:r w:rsidRPr="00201B14">
        <w:t xml:space="preserve"> </w:t>
      </w:r>
      <w:r>
        <w:t>для реселлеров.</w:t>
      </w:r>
    </w:p>
    <w:p w14:paraId="3909B835" w14:textId="3D253B8E" w:rsidR="00E73456" w:rsidRPr="00784092" w:rsidRDefault="00E73456">
      <w:r>
        <w:t xml:space="preserve">При включении </w:t>
      </w:r>
      <w:r>
        <w:rPr>
          <w:lang w:val="en-US"/>
        </w:rPr>
        <w:t>API</w:t>
      </w:r>
      <w:r w:rsidRPr="00E73456">
        <w:t xml:space="preserve"> </w:t>
      </w:r>
      <w:r>
        <w:t xml:space="preserve">для реселлеров всегда устанавливается лимит на количество неоплаченных заказов. Значение по умолчанию равно 10. Данный лимит может быть увеличен, при наличии объемов, для этого необходимо написать на </w:t>
      </w:r>
      <w:hyperlink r:id="rId7" w:history="1">
        <w:r w:rsidR="00784092" w:rsidRPr="00921B58">
          <w:rPr>
            <w:rStyle w:val="a4"/>
            <w:lang w:val="en-US"/>
          </w:rPr>
          <w:t>support</w:t>
        </w:r>
        <w:r w:rsidR="00784092" w:rsidRPr="00921B58">
          <w:rPr>
            <w:rStyle w:val="a4"/>
          </w:rPr>
          <w:t>@</w:t>
        </w:r>
        <w:proofErr w:type="spellStart"/>
        <w:r w:rsidR="00784092" w:rsidRPr="00921B58">
          <w:rPr>
            <w:rStyle w:val="a4"/>
            <w:lang w:val="en-US"/>
          </w:rPr>
          <w:t>readyscript</w:t>
        </w:r>
        <w:proofErr w:type="spellEnd"/>
        <w:r w:rsidR="00784092" w:rsidRPr="00921B58">
          <w:rPr>
            <w:rStyle w:val="a4"/>
          </w:rPr>
          <w:t>.</w:t>
        </w:r>
        <w:proofErr w:type="spellStart"/>
        <w:r w:rsidR="00784092" w:rsidRPr="00921B58">
          <w:rPr>
            <w:rStyle w:val="a4"/>
            <w:lang w:val="en-US"/>
          </w:rPr>
          <w:t>ru</w:t>
        </w:r>
        <w:proofErr w:type="spellEnd"/>
      </w:hyperlink>
      <w:r w:rsidR="00784092" w:rsidRPr="00784092">
        <w:t xml:space="preserve"> </w:t>
      </w:r>
    </w:p>
    <w:p w14:paraId="51250BC7" w14:textId="265F2E49" w:rsidR="00201B14" w:rsidRPr="00201B14" w:rsidRDefault="00201B14">
      <w:pPr>
        <w:rPr>
          <w:b/>
          <w:bCs/>
          <w:sz w:val="28"/>
          <w:szCs w:val="28"/>
        </w:rPr>
      </w:pPr>
      <w:r w:rsidRPr="00201B14">
        <w:rPr>
          <w:b/>
          <w:bCs/>
          <w:sz w:val="28"/>
          <w:szCs w:val="28"/>
        </w:rPr>
        <w:t>Авторизация</w:t>
      </w:r>
    </w:p>
    <w:p w14:paraId="315267C5" w14:textId="794B05E6" w:rsidR="00201B14" w:rsidRDefault="00201B14" w:rsidP="00201B14">
      <w:r w:rsidRPr="00201B14">
        <w:t xml:space="preserve">Перед выполнением запроса на получение лицензионного ключа, необходимо получить </w:t>
      </w:r>
      <w:proofErr w:type="spellStart"/>
      <w:r w:rsidRPr="00201B14">
        <w:t>авторизационный</w:t>
      </w:r>
      <w:proofErr w:type="spellEnd"/>
      <w:r w:rsidRPr="00201B14">
        <w:t xml:space="preserve"> токен.</w:t>
      </w:r>
    </w:p>
    <w:p w14:paraId="4EC42A75" w14:textId="2C1DB6B3" w:rsidR="00201B14" w:rsidRDefault="00201B14" w:rsidP="00201B14">
      <w:pPr>
        <w:rPr>
          <w:color w:val="4472C4" w:themeColor="accent1"/>
        </w:rPr>
      </w:pPr>
      <w:r>
        <w:t xml:space="preserve">Для авторизации необходимо выполнить POST-запрос на </w:t>
      </w:r>
      <w:hyperlink r:id="rId8" w:history="1">
        <w:r w:rsidR="00E73456" w:rsidRPr="00921B58">
          <w:rPr>
            <w:rStyle w:val="a4"/>
          </w:rPr>
          <w:t>https://readyscript.ru/api/methods/oauth.token</w:t>
        </w:r>
      </w:hyperlink>
    </w:p>
    <w:p w14:paraId="794EEEC8" w14:textId="77777777" w:rsidR="00201B14" w:rsidRDefault="00201B14" w:rsidP="00201B14">
      <w:r>
        <w:t>Необходимо передать следующие параметры (</w:t>
      </w:r>
      <w:proofErr w:type="spellStart"/>
      <w:r>
        <w:t>application</w:t>
      </w:r>
      <w:proofErr w:type="spellEnd"/>
      <w:r>
        <w:t>/x-</w:t>
      </w:r>
      <w:proofErr w:type="spellStart"/>
      <w:r>
        <w:t>www</w:t>
      </w:r>
      <w:proofErr w:type="spellEnd"/>
      <w:r>
        <w:t>-</w:t>
      </w:r>
      <w:proofErr w:type="spellStart"/>
      <w:r>
        <w:t>form-urlencoded</w:t>
      </w:r>
      <w:proofErr w:type="spellEnd"/>
      <w:r>
        <w:t>):</w:t>
      </w:r>
    </w:p>
    <w:p w14:paraId="642B7A2C" w14:textId="24B76E1F" w:rsidR="00201B14" w:rsidRDefault="00201B14" w:rsidP="00201B14">
      <w:pPr>
        <w:pStyle w:val="a3"/>
        <w:numPr>
          <w:ilvl w:val="0"/>
          <w:numId w:val="1"/>
        </w:numPr>
      </w:pPr>
      <w:proofErr w:type="spellStart"/>
      <w:r w:rsidRPr="00201B14">
        <w:rPr>
          <w:b/>
          <w:bCs/>
        </w:rPr>
        <w:t>client_id</w:t>
      </w:r>
      <w:proofErr w:type="spellEnd"/>
      <w:r>
        <w:t xml:space="preserve"> </w:t>
      </w:r>
      <w:r w:rsidR="00750828">
        <w:t>–</w:t>
      </w:r>
      <w:r>
        <w:t xml:space="preserve"> </w:t>
      </w:r>
      <w:r w:rsidR="00750828">
        <w:t xml:space="preserve">будет выдано при подключении к </w:t>
      </w:r>
      <w:proofErr w:type="spellStart"/>
      <w:r w:rsidR="00750828">
        <w:t>реселлерской</w:t>
      </w:r>
      <w:proofErr w:type="spellEnd"/>
      <w:r w:rsidR="00750828">
        <w:t xml:space="preserve"> программе </w:t>
      </w:r>
      <w:r w:rsidR="00750828">
        <w:rPr>
          <w:lang w:val="en-US"/>
        </w:rPr>
        <w:t>ReadyScript</w:t>
      </w:r>
    </w:p>
    <w:p w14:paraId="35051155" w14:textId="0E1F6272" w:rsidR="00750828" w:rsidRDefault="00201B14" w:rsidP="00750828">
      <w:pPr>
        <w:pStyle w:val="a3"/>
        <w:numPr>
          <w:ilvl w:val="0"/>
          <w:numId w:val="1"/>
        </w:numPr>
      </w:pPr>
      <w:proofErr w:type="spellStart"/>
      <w:r w:rsidRPr="00201B14">
        <w:rPr>
          <w:b/>
          <w:bCs/>
        </w:rPr>
        <w:t>client_secret</w:t>
      </w:r>
      <w:proofErr w:type="spellEnd"/>
      <w:r>
        <w:t xml:space="preserve"> - </w:t>
      </w:r>
      <w:r w:rsidR="00750828">
        <w:t xml:space="preserve">будет выдано при подключении к </w:t>
      </w:r>
      <w:proofErr w:type="spellStart"/>
      <w:r w:rsidR="00750828">
        <w:t>реселлерской</w:t>
      </w:r>
      <w:proofErr w:type="spellEnd"/>
      <w:r w:rsidR="00750828">
        <w:t xml:space="preserve"> программе </w:t>
      </w:r>
      <w:r w:rsidR="00750828">
        <w:rPr>
          <w:lang w:val="en-US"/>
        </w:rPr>
        <w:t>ReadyScript</w:t>
      </w:r>
    </w:p>
    <w:p w14:paraId="1A7938D8" w14:textId="1CCA4097" w:rsidR="00201B14" w:rsidRDefault="00201B14" w:rsidP="00201B14">
      <w:pPr>
        <w:pStyle w:val="a3"/>
        <w:numPr>
          <w:ilvl w:val="0"/>
          <w:numId w:val="1"/>
        </w:numPr>
      </w:pPr>
      <w:proofErr w:type="spellStart"/>
      <w:r w:rsidRPr="00201B14">
        <w:rPr>
          <w:b/>
          <w:bCs/>
        </w:rPr>
        <w:t>username</w:t>
      </w:r>
      <w:proofErr w:type="spellEnd"/>
      <w:r>
        <w:t xml:space="preserve"> - ваш </w:t>
      </w:r>
      <w:r>
        <w:rPr>
          <w:lang w:val="en-US"/>
        </w:rPr>
        <w:t>email</w:t>
      </w:r>
      <w:r w:rsidRPr="00201B14">
        <w:t xml:space="preserve"> </w:t>
      </w:r>
      <w:r>
        <w:t>от аккаунта на сайте ReadyScript.ru</w:t>
      </w:r>
    </w:p>
    <w:p w14:paraId="2C7F7904" w14:textId="4BD4CF55" w:rsidR="00201B14" w:rsidRDefault="00201B14" w:rsidP="00201B14">
      <w:pPr>
        <w:pStyle w:val="a3"/>
        <w:numPr>
          <w:ilvl w:val="0"/>
          <w:numId w:val="1"/>
        </w:numPr>
      </w:pPr>
      <w:proofErr w:type="spellStart"/>
      <w:r w:rsidRPr="00201B14">
        <w:rPr>
          <w:b/>
          <w:bCs/>
        </w:rPr>
        <w:t>password</w:t>
      </w:r>
      <w:proofErr w:type="spellEnd"/>
      <w:r>
        <w:t xml:space="preserve"> – ваш пароль от аккаунта на сайте ReadyScript.ru</w:t>
      </w:r>
    </w:p>
    <w:p w14:paraId="3E22D149" w14:textId="4E52BCF3" w:rsidR="00201B14" w:rsidRPr="00E73456" w:rsidRDefault="00201B14" w:rsidP="00201B14">
      <w:pPr>
        <w:rPr>
          <w:b/>
          <w:bCs/>
          <w:sz w:val="24"/>
          <w:szCs w:val="24"/>
          <w:lang w:val="en-US"/>
        </w:rPr>
      </w:pPr>
      <w:r w:rsidRPr="00E73456">
        <w:rPr>
          <w:b/>
          <w:bCs/>
          <w:sz w:val="24"/>
          <w:szCs w:val="24"/>
        </w:rPr>
        <w:t>Пример</w:t>
      </w:r>
      <w:r w:rsidRPr="00750828">
        <w:rPr>
          <w:b/>
          <w:bCs/>
          <w:sz w:val="24"/>
          <w:szCs w:val="24"/>
          <w:lang w:val="en-US"/>
        </w:rPr>
        <w:t xml:space="preserve"> </w:t>
      </w:r>
      <w:r w:rsidRPr="00E73456">
        <w:rPr>
          <w:b/>
          <w:bCs/>
          <w:sz w:val="24"/>
          <w:szCs w:val="24"/>
        </w:rPr>
        <w:t>запроса</w:t>
      </w:r>
      <w:r w:rsidRPr="00E73456">
        <w:rPr>
          <w:b/>
          <w:bCs/>
          <w:sz w:val="24"/>
          <w:szCs w:val="24"/>
          <w:lang w:val="en-US"/>
        </w:rPr>
        <w:t>:</w:t>
      </w:r>
    </w:p>
    <w:p w14:paraId="77B41E1F" w14:textId="674DE2EF" w:rsidR="00201B14" w:rsidRPr="00201B14" w:rsidRDefault="00201B14" w:rsidP="00201B14">
      <w:pPr>
        <w:rPr>
          <w:lang w:val="en-US"/>
        </w:rPr>
      </w:pPr>
      <w:r w:rsidRPr="00201B14">
        <w:rPr>
          <w:lang w:val="en-US"/>
        </w:rPr>
        <w:t>POST /</w:t>
      </w:r>
      <w:proofErr w:type="spellStart"/>
      <w:r w:rsidRPr="00201B14">
        <w:rPr>
          <w:lang w:val="en-US"/>
        </w:rPr>
        <w:t>api</w:t>
      </w:r>
      <w:proofErr w:type="spellEnd"/>
      <w:r w:rsidRPr="00201B14">
        <w:rPr>
          <w:lang w:val="en-US"/>
        </w:rPr>
        <w:t>/methods/</w:t>
      </w:r>
      <w:proofErr w:type="spellStart"/>
      <w:r w:rsidRPr="00201B14">
        <w:rPr>
          <w:lang w:val="en-US"/>
        </w:rPr>
        <w:t>oauth.token</w:t>
      </w:r>
      <w:proofErr w:type="spellEnd"/>
      <w:r w:rsidRPr="00201B14">
        <w:rPr>
          <w:lang w:val="en-US"/>
        </w:rPr>
        <w:t xml:space="preserve"> HTTP/1.1</w:t>
      </w:r>
      <w:r>
        <w:rPr>
          <w:lang w:val="en-US"/>
        </w:rPr>
        <w:br/>
      </w:r>
      <w:r w:rsidRPr="00201B14">
        <w:rPr>
          <w:lang w:val="en-US"/>
        </w:rPr>
        <w:t>Host: readyscript.ru</w:t>
      </w:r>
      <w:r>
        <w:rPr>
          <w:lang w:val="en-US"/>
        </w:rPr>
        <w:br/>
      </w:r>
      <w:r w:rsidRPr="00201B14">
        <w:rPr>
          <w:lang w:val="en-US"/>
        </w:rPr>
        <w:t>Content-Type: application/x-www-form-</w:t>
      </w:r>
      <w:proofErr w:type="spellStart"/>
      <w:r w:rsidRPr="00201B14">
        <w:rPr>
          <w:lang w:val="en-US"/>
        </w:rPr>
        <w:t>urlencoded</w:t>
      </w:r>
      <w:proofErr w:type="spellEnd"/>
    </w:p>
    <w:p w14:paraId="57279523" w14:textId="7774570F" w:rsidR="00201B14" w:rsidRDefault="00201B14" w:rsidP="00201B14">
      <w:pPr>
        <w:rPr>
          <w:lang w:val="en-US"/>
        </w:rPr>
      </w:pPr>
      <w:r w:rsidRPr="00201B14">
        <w:rPr>
          <w:lang w:val="en-US"/>
        </w:rPr>
        <w:t>client_id=</w:t>
      </w:r>
      <w:r w:rsidR="00BF7C3A">
        <w:rPr>
          <w:lang w:val="en-US"/>
        </w:rPr>
        <w:t>XXXXXXXXX</w:t>
      </w:r>
      <w:r w:rsidRPr="00201B14">
        <w:rPr>
          <w:lang w:val="en-US"/>
        </w:rPr>
        <w:t>&amp;client_secret=</w:t>
      </w:r>
      <w:r w:rsidR="00BF7C3A">
        <w:rPr>
          <w:lang w:val="en-US"/>
        </w:rPr>
        <w:t>XXXXXXXXXXXXXXXX</w:t>
      </w:r>
      <w:r w:rsidRPr="00201B14">
        <w:rPr>
          <w:lang w:val="en-US"/>
        </w:rPr>
        <w:t>&amp;username=your_email%40example.com&amp;password=your_password</w:t>
      </w:r>
    </w:p>
    <w:p w14:paraId="23179170" w14:textId="7A305C68" w:rsidR="00E73456" w:rsidRDefault="00E73456" w:rsidP="00201B14">
      <w:pPr>
        <w:rPr>
          <w:b/>
          <w:bCs/>
          <w:sz w:val="24"/>
          <w:szCs w:val="24"/>
          <w:lang w:val="en-US"/>
        </w:rPr>
      </w:pPr>
      <w:proofErr w:type="spellStart"/>
      <w:r w:rsidRPr="00E73456">
        <w:rPr>
          <w:b/>
          <w:bCs/>
          <w:sz w:val="24"/>
          <w:szCs w:val="24"/>
          <w:lang w:val="en-US"/>
        </w:rPr>
        <w:t>Пример</w:t>
      </w:r>
      <w:proofErr w:type="spellEnd"/>
      <w:r w:rsidRPr="00E7345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E73456">
        <w:rPr>
          <w:b/>
          <w:bCs/>
          <w:sz w:val="24"/>
          <w:szCs w:val="24"/>
          <w:lang w:val="en-US"/>
        </w:rPr>
        <w:t>ответа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r w:rsidRPr="00E73456">
        <w:rPr>
          <w:b/>
          <w:bCs/>
          <w:sz w:val="24"/>
          <w:szCs w:val="24"/>
          <w:lang w:val="en-US"/>
        </w:rPr>
        <w:t>(JSON):</w:t>
      </w:r>
    </w:p>
    <w:p w14:paraId="187E021F" w14:textId="5E8A2E87" w:rsidR="00E73456" w:rsidRPr="00E73456" w:rsidRDefault="00E73456" w:rsidP="00E73456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</w:pP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t>{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"response": {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    "auth": {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        "token": "3469d57475917xxxxxx6d017406a4a4474a19fe4",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        "expire": 1661611927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    },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    "user": {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        "id": "52",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        "name": "test",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        "surname": "test",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        ... 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eastAsia="ru-RU"/>
        </w:rPr>
        <w:t>остальные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t xml:space="preserve"> 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eastAsia="ru-RU"/>
        </w:rPr>
        <w:t>поля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t xml:space="preserve"> ...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    },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      "</w:t>
      </w:r>
      <w:proofErr w:type="spellStart"/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t>site_uid</w:t>
      </w:r>
      <w:proofErr w:type="spellEnd"/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t>": "4a8c9f11ec01cafef58583e99a418c401c56ac2f"</w:t>
      </w:r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 xml:space="preserve">  </w:t>
      </w:r>
      <w:proofErr w:type="gramStart"/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t xml:space="preserve">  }</w:t>
      </w:r>
      <w:proofErr w:type="gramEnd"/>
      <w:r w:rsidRPr="00E73456">
        <w:rPr>
          <w:rFonts w:ascii="Consolas" w:eastAsia="Times New Roman" w:hAnsi="Consolas" w:cs="Courier New"/>
          <w:color w:val="A9B7C6"/>
          <w:sz w:val="20"/>
          <w:szCs w:val="20"/>
          <w:lang w:val="en-US" w:eastAsia="ru-RU"/>
        </w:rPr>
        <w:br/>
        <w:t>}</w:t>
      </w:r>
    </w:p>
    <w:p w14:paraId="2CDADCFE" w14:textId="635CD570" w:rsidR="00E73456" w:rsidRDefault="00E73456" w:rsidP="00201B14">
      <w:pPr>
        <w:rPr>
          <w:b/>
          <w:bCs/>
          <w:sz w:val="24"/>
          <w:szCs w:val="24"/>
          <w:lang w:val="en-US"/>
        </w:rPr>
      </w:pPr>
    </w:p>
    <w:p w14:paraId="7B75095E" w14:textId="5B749828" w:rsidR="00E73456" w:rsidRPr="00750828" w:rsidRDefault="00E73456" w:rsidP="00201B14">
      <w:pPr>
        <w:rPr>
          <w:b/>
          <w:bCs/>
          <w:sz w:val="24"/>
          <w:szCs w:val="24"/>
        </w:rPr>
      </w:pPr>
      <w:r w:rsidRPr="00E73456">
        <w:rPr>
          <w:sz w:val="24"/>
          <w:szCs w:val="24"/>
        </w:rPr>
        <w:t xml:space="preserve">Из данного ответа вам нужно будет использовать только </w:t>
      </w:r>
      <w:proofErr w:type="gramStart"/>
      <w:r w:rsidRPr="00E73456">
        <w:rPr>
          <w:b/>
          <w:bCs/>
          <w:sz w:val="24"/>
          <w:szCs w:val="24"/>
          <w:lang w:val="en-US"/>
        </w:rPr>
        <w:t>response</w:t>
      </w:r>
      <w:r w:rsidRPr="00E73456">
        <w:rPr>
          <w:b/>
          <w:bCs/>
          <w:sz w:val="24"/>
          <w:szCs w:val="24"/>
        </w:rPr>
        <w:t>.</w:t>
      </w:r>
      <w:r w:rsidRPr="00E73456">
        <w:rPr>
          <w:b/>
          <w:bCs/>
          <w:sz w:val="24"/>
          <w:szCs w:val="24"/>
          <w:lang w:val="en-US"/>
        </w:rPr>
        <w:t>auth</w:t>
      </w:r>
      <w:proofErr w:type="gramEnd"/>
      <w:r w:rsidRPr="00E73456">
        <w:rPr>
          <w:b/>
          <w:bCs/>
          <w:sz w:val="24"/>
          <w:szCs w:val="24"/>
        </w:rPr>
        <w:t>.</w:t>
      </w:r>
      <w:r w:rsidRPr="00E73456">
        <w:rPr>
          <w:b/>
          <w:bCs/>
          <w:sz w:val="24"/>
          <w:szCs w:val="24"/>
          <w:lang w:val="en-US"/>
        </w:rPr>
        <w:t>token</w:t>
      </w:r>
    </w:p>
    <w:p w14:paraId="22FE2CC5" w14:textId="7A363B78" w:rsidR="00E73456" w:rsidRDefault="00E73456" w:rsidP="00201B14">
      <w:pPr>
        <w:rPr>
          <w:b/>
          <w:bCs/>
          <w:sz w:val="28"/>
          <w:szCs w:val="28"/>
        </w:rPr>
      </w:pPr>
      <w:r w:rsidRPr="00E73456">
        <w:rPr>
          <w:b/>
          <w:bCs/>
          <w:sz w:val="28"/>
          <w:szCs w:val="28"/>
        </w:rPr>
        <w:t>Получение лицензионного ключа</w:t>
      </w:r>
    </w:p>
    <w:p w14:paraId="0D94646E" w14:textId="51B2116A" w:rsidR="00E73456" w:rsidRDefault="00E73456" w:rsidP="00201B14">
      <w:pPr>
        <w:rPr>
          <w:color w:val="4472C4" w:themeColor="accent1"/>
        </w:rPr>
      </w:pPr>
      <w:r w:rsidRPr="00E73456">
        <w:lastRenderedPageBreak/>
        <w:t xml:space="preserve">Для получения ключа, необходимо выполнить GET-запрос на </w:t>
      </w:r>
      <w:hyperlink r:id="rId9" w:history="1">
        <w:r w:rsidRPr="00921B58">
          <w:rPr>
            <w:rStyle w:val="a4"/>
          </w:rPr>
          <w:t>https://readyscript.ru/api/methods/reseller.checkout</w:t>
        </w:r>
      </w:hyperlink>
    </w:p>
    <w:p w14:paraId="284E0EFA" w14:textId="2A934296" w:rsidR="00E73456" w:rsidRDefault="00E73456" w:rsidP="00E73456">
      <w:r>
        <w:t>Необходимо передать следующие параметры:</w:t>
      </w:r>
    </w:p>
    <w:p w14:paraId="7B263DE7" w14:textId="77777777" w:rsidR="00E73456" w:rsidRDefault="00E73456" w:rsidP="00E73456">
      <w:pPr>
        <w:pStyle w:val="a3"/>
        <w:numPr>
          <w:ilvl w:val="0"/>
          <w:numId w:val="2"/>
        </w:numPr>
      </w:pPr>
      <w:proofErr w:type="spellStart"/>
      <w:r w:rsidRPr="00E73456">
        <w:rPr>
          <w:b/>
          <w:bCs/>
        </w:rPr>
        <w:t>token</w:t>
      </w:r>
      <w:proofErr w:type="spellEnd"/>
      <w:r>
        <w:t xml:space="preserve"> - </w:t>
      </w:r>
      <w:proofErr w:type="spellStart"/>
      <w:r>
        <w:t>авторизационный</w:t>
      </w:r>
      <w:proofErr w:type="spellEnd"/>
      <w:r>
        <w:t xml:space="preserve"> токен</w:t>
      </w:r>
    </w:p>
    <w:p w14:paraId="0521D283" w14:textId="1144B27E" w:rsidR="00E73456" w:rsidRDefault="00E73456" w:rsidP="00E73456">
      <w:pPr>
        <w:pStyle w:val="a3"/>
        <w:numPr>
          <w:ilvl w:val="0"/>
          <w:numId w:val="2"/>
        </w:numPr>
      </w:pPr>
      <w:proofErr w:type="spellStart"/>
      <w:r w:rsidRPr="00E73456">
        <w:rPr>
          <w:b/>
          <w:bCs/>
        </w:rPr>
        <w:t>product</w:t>
      </w:r>
      <w:proofErr w:type="spellEnd"/>
      <w:r>
        <w:t xml:space="preserve"> - тип продукта, может принимать следующие значения</w:t>
      </w:r>
      <w:r w:rsidRPr="00E73456">
        <w:t>:</w:t>
      </w:r>
    </w:p>
    <w:p w14:paraId="7D95AE59" w14:textId="1C199C5E" w:rsidR="00E73456" w:rsidRDefault="00E73456" w:rsidP="00E73456">
      <w:pPr>
        <w:pStyle w:val="a3"/>
        <w:numPr>
          <w:ilvl w:val="1"/>
          <w:numId w:val="2"/>
        </w:numPr>
      </w:pPr>
      <w:proofErr w:type="spellStart"/>
      <w:r w:rsidRPr="00E73456">
        <w:rPr>
          <w:i/>
          <w:iCs/>
        </w:rPr>
        <w:t>shop-base</w:t>
      </w:r>
      <w:proofErr w:type="spellEnd"/>
      <w:r>
        <w:t xml:space="preserve"> - Лицензия на продукт ReadyScript (Комплектация Витрина)</w:t>
      </w:r>
    </w:p>
    <w:p w14:paraId="724E8676" w14:textId="46015433" w:rsidR="00E73456" w:rsidRDefault="00E73456" w:rsidP="00E73456">
      <w:pPr>
        <w:pStyle w:val="a3"/>
        <w:numPr>
          <w:ilvl w:val="1"/>
          <w:numId w:val="2"/>
        </w:numPr>
      </w:pPr>
      <w:proofErr w:type="spellStart"/>
      <w:r w:rsidRPr="00E73456">
        <w:rPr>
          <w:i/>
          <w:iCs/>
        </w:rPr>
        <w:t>shop-middle</w:t>
      </w:r>
      <w:proofErr w:type="spellEnd"/>
      <w:r>
        <w:t xml:space="preserve"> - Лицензия на продукт ReadyScript (Комплектация Маркет)</w:t>
      </w:r>
    </w:p>
    <w:p w14:paraId="49896011" w14:textId="3C568ACD" w:rsidR="00E73456" w:rsidRDefault="00E73456" w:rsidP="00E73456">
      <w:pPr>
        <w:pStyle w:val="a3"/>
        <w:numPr>
          <w:ilvl w:val="1"/>
          <w:numId w:val="2"/>
        </w:numPr>
      </w:pPr>
      <w:proofErr w:type="spellStart"/>
      <w:r w:rsidRPr="00E73456">
        <w:rPr>
          <w:i/>
          <w:iCs/>
        </w:rPr>
        <w:t>shop-full</w:t>
      </w:r>
      <w:proofErr w:type="spellEnd"/>
      <w:r>
        <w:t xml:space="preserve"> - Лицензия на продукт ReadyScript (Комплектация Гипермаркет)</w:t>
      </w:r>
    </w:p>
    <w:p w14:paraId="6E6E49AF" w14:textId="65E26302" w:rsidR="00E73456" w:rsidRDefault="00E73456" w:rsidP="00E73456">
      <w:pPr>
        <w:pStyle w:val="a3"/>
        <w:numPr>
          <w:ilvl w:val="1"/>
          <w:numId w:val="2"/>
        </w:numPr>
      </w:pPr>
      <w:proofErr w:type="spellStart"/>
      <w:r w:rsidRPr="00E73456">
        <w:rPr>
          <w:i/>
          <w:iCs/>
        </w:rPr>
        <w:t>shop-mega</w:t>
      </w:r>
      <w:proofErr w:type="spellEnd"/>
      <w:r>
        <w:t xml:space="preserve"> - Лицензия на продукт ReadyScript (Комплектация </w:t>
      </w:r>
      <w:proofErr w:type="spellStart"/>
      <w:r>
        <w:t>Мегамаркет</w:t>
      </w:r>
      <w:proofErr w:type="spellEnd"/>
      <w:r>
        <w:t>)</w:t>
      </w:r>
    </w:p>
    <w:p w14:paraId="77E6A30F" w14:textId="375D5A1C" w:rsidR="00E73456" w:rsidRPr="00E73456" w:rsidRDefault="00E73456" w:rsidP="00E73456">
      <w:pPr>
        <w:rPr>
          <w:b/>
          <w:bCs/>
          <w:sz w:val="24"/>
          <w:szCs w:val="24"/>
          <w:lang w:val="en-US"/>
        </w:rPr>
      </w:pPr>
      <w:r w:rsidRPr="00E73456">
        <w:rPr>
          <w:b/>
          <w:bCs/>
          <w:sz w:val="24"/>
          <w:szCs w:val="24"/>
        </w:rPr>
        <w:t>Пример</w:t>
      </w:r>
      <w:r w:rsidRPr="00E73456">
        <w:rPr>
          <w:b/>
          <w:bCs/>
          <w:sz w:val="24"/>
          <w:szCs w:val="24"/>
          <w:lang w:val="en-US"/>
        </w:rPr>
        <w:t xml:space="preserve"> </w:t>
      </w:r>
      <w:r w:rsidRPr="00E73456">
        <w:rPr>
          <w:b/>
          <w:bCs/>
          <w:sz w:val="24"/>
          <w:szCs w:val="24"/>
        </w:rPr>
        <w:t>запроса</w:t>
      </w:r>
      <w:r w:rsidRPr="00E73456">
        <w:rPr>
          <w:b/>
          <w:bCs/>
          <w:sz w:val="24"/>
          <w:szCs w:val="24"/>
          <w:lang w:val="en-US"/>
        </w:rPr>
        <w:t>:</w:t>
      </w:r>
    </w:p>
    <w:p w14:paraId="2028B14A" w14:textId="00B8F6CB" w:rsidR="00E73456" w:rsidRDefault="00E73456" w:rsidP="00E73456">
      <w:pPr>
        <w:rPr>
          <w:lang w:val="en-US"/>
        </w:rPr>
      </w:pPr>
      <w:r w:rsidRPr="00E73456">
        <w:rPr>
          <w:lang w:val="en-US"/>
        </w:rPr>
        <w:t>GET /api/methods/reseller.checkout?token=3469d57475917xxxxxx6d017406a4a4474a19fe4</w:t>
      </w:r>
      <w:r>
        <w:rPr>
          <w:lang w:val="en-US"/>
        </w:rPr>
        <w:br/>
      </w:r>
      <w:r w:rsidRPr="00E73456">
        <w:rPr>
          <w:lang w:val="en-US"/>
        </w:rPr>
        <w:t>&amp;product=shop-base</w:t>
      </w:r>
    </w:p>
    <w:p w14:paraId="52E07C66" w14:textId="56C88198" w:rsidR="00E73456" w:rsidRDefault="00E73456" w:rsidP="00E73456">
      <w:pPr>
        <w:rPr>
          <w:b/>
          <w:bCs/>
          <w:sz w:val="24"/>
          <w:szCs w:val="24"/>
          <w:lang w:val="en-US"/>
        </w:rPr>
      </w:pPr>
      <w:proofErr w:type="spellStart"/>
      <w:r w:rsidRPr="00E73456">
        <w:rPr>
          <w:b/>
          <w:bCs/>
          <w:sz w:val="24"/>
          <w:szCs w:val="24"/>
          <w:lang w:val="en-US"/>
        </w:rPr>
        <w:t>Пример</w:t>
      </w:r>
      <w:proofErr w:type="spellEnd"/>
      <w:r w:rsidRPr="00E7345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E73456">
        <w:rPr>
          <w:b/>
          <w:bCs/>
          <w:sz w:val="24"/>
          <w:szCs w:val="24"/>
          <w:lang w:val="en-US"/>
        </w:rPr>
        <w:t>ответа</w:t>
      </w:r>
      <w:proofErr w:type="spellEnd"/>
      <w:r w:rsidRPr="00E73456">
        <w:rPr>
          <w:b/>
          <w:bCs/>
          <w:sz w:val="24"/>
          <w:szCs w:val="24"/>
          <w:lang w:val="en-US"/>
        </w:rPr>
        <w:t xml:space="preserve"> (JSON):</w:t>
      </w:r>
    </w:p>
    <w:p w14:paraId="293ACC80" w14:textId="77777777" w:rsidR="00E73456" w:rsidRPr="00E73456" w:rsidRDefault="00E73456" w:rsidP="00E73456">
      <w:pPr>
        <w:pStyle w:val="HTML"/>
        <w:shd w:val="clear" w:color="auto" w:fill="2B2B2B"/>
        <w:rPr>
          <w:rFonts w:ascii="Consolas" w:hAnsi="Consolas"/>
          <w:color w:val="A9B7C6"/>
          <w:lang w:val="en-US"/>
        </w:rPr>
      </w:pPr>
      <w:r w:rsidRPr="00E73456">
        <w:rPr>
          <w:rFonts w:ascii="Consolas" w:hAnsi="Consolas"/>
          <w:color w:val="A9B7C6"/>
          <w:lang w:val="en-US"/>
        </w:rPr>
        <w:t>{</w:t>
      </w:r>
      <w:r w:rsidRPr="00E73456">
        <w:rPr>
          <w:rFonts w:ascii="Consolas" w:hAnsi="Consolas"/>
          <w:color w:val="A9B7C6"/>
          <w:lang w:val="en-US"/>
        </w:rPr>
        <w:br/>
        <w:t xml:space="preserve">    "response": {</w:t>
      </w:r>
      <w:r w:rsidRPr="00E73456">
        <w:rPr>
          <w:rFonts w:ascii="Consolas" w:hAnsi="Consolas"/>
          <w:color w:val="A9B7C6"/>
          <w:lang w:val="en-US"/>
        </w:rPr>
        <w:br/>
        <w:t xml:space="preserve">        "success": true,</w:t>
      </w:r>
      <w:r w:rsidRPr="00E73456">
        <w:rPr>
          <w:rFonts w:ascii="Consolas" w:hAnsi="Consolas"/>
          <w:color w:val="A9B7C6"/>
          <w:lang w:val="en-US"/>
        </w:rPr>
        <w:br/>
        <w:t xml:space="preserve">        "</w:t>
      </w:r>
      <w:proofErr w:type="spellStart"/>
      <w:r w:rsidRPr="00E73456">
        <w:rPr>
          <w:rFonts w:ascii="Consolas" w:hAnsi="Consolas"/>
          <w:color w:val="A9B7C6"/>
          <w:lang w:val="en-US"/>
        </w:rPr>
        <w:t>order_num</w:t>
      </w:r>
      <w:proofErr w:type="spellEnd"/>
      <w:r w:rsidRPr="00E73456">
        <w:rPr>
          <w:rFonts w:ascii="Consolas" w:hAnsi="Consolas"/>
          <w:color w:val="A9B7C6"/>
          <w:lang w:val="en-US"/>
        </w:rPr>
        <w:t>": "883914",</w:t>
      </w:r>
      <w:r w:rsidRPr="00E73456">
        <w:rPr>
          <w:rFonts w:ascii="Consolas" w:hAnsi="Consolas"/>
          <w:color w:val="A9B7C6"/>
          <w:lang w:val="en-US"/>
        </w:rPr>
        <w:br/>
        <w:t xml:space="preserve">        "licenses": [{</w:t>
      </w:r>
      <w:r w:rsidRPr="00E73456">
        <w:rPr>
          <w:rFonts w:ascii="Consolas" w:hAnsi="Consolas"/>
          <w:color w:val="A9B7C6"/>
          <w:lang w:val="en-US"/>
        </w:rPr>
        <w:br/>
        <w:t xml:space="preserve">            "key": "shop-base",</w:t>
      </w:r>
      <w:r w:rsidRPr="00E73456">
        <w:rPr>
          <w:rFonts w:ascii="Consolas" w:hAnsi="Consolas"/>
          <w:color w:val="A9B7C6"/>
          <w:lang w:val="en-US"/>
        </w:rPr>
        <w:br/>
        <w:t xml:space="preserve">            "title": "</w:t>
      </w:r>
      <w:r>
        <w:rPr>
          <w:rFonts w:ascii="Consolas" w:hAnsi="Consolas"/>
          <w:color w:val="A9B7C6"/>
        </w:rPr>
        <w:t>Лицензия</w:t>
      </w:r>
      <w:r w:rsidRPr="00E73456">
        <w:rPr>
          <w:rFonts w:ascii="Consolas" w:hAnsi="Consolas"/>
          <w:color w:val="A9B7C6"/>
          <w:lang w:val="en-US"/>
        </w:rPr>
        <w:t xml:space="preserve"> </w:t>
      </w:r>
      <w:r>
        <w:rPr>
          <w:rFonts w:ascii="Consolas" w:hAnsi="Consolas"/>
          <w:color w:val="A9B7C6"/>
        </w:rPr>
        <w:t>на</w:t>
      </w:r>
      <w:r w:rsidRPr="00E73456">
        <w:rPr>
          <w:rFonts w:ascii="Consolas" w:hAnsi="Consolas"/>
          <w:color w:val="A9B7C6"/>
          <w:lang w:val="en-US"/>
        </w:rPr>
        <w:t xml:space="preserve"> </w:t>
      </w:r>
      <w:r>
        <w:rPr>
          <w:rFonts w:ascii="Consolas" w:hAnsi="Consolas"/>
          <w:color w:val="A9B7C6"/>
        </w:rPr>
        <w:t>продукт</w:t>
      </w:r>
      <w:r w:rsidRPr="00E73456">
        <w:rPr>
          <w:rFonts w:ascii="Consolas" w:hAnsi="Consolas"/>
          <w:color w:val="A9B7C6"/>
          <w:lang w:val="en-US"/>
        </w:rPr>
        <w:t xml:space="preserve"> ReadyScript (</w:t>
      </w:r>
      <w:r>
        <w:rPr>
          <w:rFonts w:ascii="Consolas" w:hAnsi="Consolas"/>
          <w:color w:val="A9B7C6"/>
        </w:rPr>
        <w:t>Комплектация</w:t>
      </w:r>
      <w:r w:rsidRPr="00E73456">
        <w:rPr>
          <w:rFonts w:ascii="Consolas" w:hAnsi="Consolas"/>
          <w:color w:val="A9B7C6"/>
          <w:lang w:val="en-US"/>
        </w:rPr>
        <w:t xml:space="preserve"> </w:t>
      </w:r>
      <w:r>
        <w:rPr>
          <w:rFonts w:ascii="Consolas" w:hAnsi="Consolas"/>
          <w:color w:val="A9B7C6"/>
        </w:rPr>
        <w:t>Витрина</w:t>
      </w:r>
      <w:r w:rsidRPr="00E73456">
        <w:rPr>
          <w:rFonts w:ascii="Consolas" w:hAnsi="Consolas"/>
          <w:color w:val="A9B7C6"/>
          <w:lang w:val="en-US"/>
        </w:rPr>
        <w:t>)",</w:t>
      </w:r>
      <w:r w:rsidRPr="00E73456">
        <w:rPr>
          <w:rFonts w:ascii="Consolas" w:hAnsi="Consolas"/>
          <w:color w:val="A9B7C6"/>
          <w:lang w:val="en-US"/>
        </w:rPr>
        <w:br/>
        <w:t xml:space="preserve">            "</w:t>
      </w:r>
      <w:proofErr w:type="spellStart"/>
      <w:r w:rsidRPr="00E73456">
        <w:rPr>
          <w:rFonts w:ascii="Consolas" w:hAnsi="Consolas"/>
          <w:color w:val="A9B7C6"/>
          <w:lang w:val="en-US"/>
        </w:rPr>
        <w:t>license_key</w:t>
      </w:r>
      <w:proofErr w:type="spellEnd"/>
      <w:r w:rsidRPr="00E73456">
        <w:rPr>
          <w:rFonts w:ascii="Consolas" w:hAnsi="Consolas"/>
          <w:color w:val="A9B7C6"/>
          <w:lang w:val="en-US"/>
        </w:rPr>
        <w:t>": "XXXX-XXXX-XXXX-XXXX-XXXX"</w:t>
      </w:r>
      <w:r w:rsidRPr="00E73456">
        <w:rPr>
          <w:rFonts w:ascii="Consolas" w:hAnsi="Consolas"/>
          <w:color w:val="A9B7C6"/>
          <w:lang w:val="en-US"/>
        </w:rPr>
        <w:br/>
        <w:t xml:space="preserve">        }]</w:t>
      </w:r>
      <w:r w:rsidRPr="00E73456">
        <w:rPr>
          <w:rFonts w:ascii="Consolas" w:hAnsi="Consolas"/>
          <w:color w:val="A9B7C6"/>
          <w:lang w:val="en-US"/>
        </w:rPr>
        <w:br/>
        <w:t xml:space="preserve">  </w:t>
      </w:r>
      <w:proofErr w:type="gramStart"/>
      <w:r w:rsidRPr="00E73456">
        <w:rPr>
          <w:rFonts w:ascii="Consolas" w:hAnsi="Consolas"/>
          <w:color w:val="A9B7C6"/>
          <w:lang w:val="en-US"/>
        </w:rPr>
        <w:t xml:space="preserve">  }</w:t>
      </w:r>
      <w:proofErr w:type="gramEnd"/>
      <w:r w:rsidRPr="00E73456">
        <w:rPr>
          <w:rFonts w:ascii="Consolas" w:hAnsi="Consolas"/>
          <w:color w:val="A9B7C6"/>
          <w:lang w:val="en-US"/>
        </w:rPr>
        <w:br/>
        <w:t>}</w:t>
      </w:r>
    </w:p>
    <w:p w14:paraId="65208D91" w14:textId="03C904E6" w:rsidR="00E73456" w:rsidRDefault="00E73456" w:rsidP="00E73456">
      <w:pPr>
        <w:rPr>
          <w:b/>
          <w:bCs/>
          <w:sz w:val="24"/>
          <w:szCs w:val="24"/>
          <w:lang w:val="en-US"/>
        </w:rPr>
      </w:pPr>
    </w:p>
    <w:p w14:paraId="51CDAE77" w14:textId="284A8896" w:rsidR="00E73456" w:rsidRDefault="00E73456" w:rsidP="00E73456">
      <w:pPr>
        <w:rPr>
          <w:b/>
          <w:bCs/>
          <w:sz w:val="28"/>
          <w:szCs w:val="28"/>
        </w:rPr>
      </w:pPr>
      <w:r w:rsidRPr="00E73456">
        <w:rPr>
          <w:b/>
          <w:bCs/>
          <w:sz w:val="28"/>
          <w:szCs w:val="28"/>
        </w:rPr>
        <w:t>Ошибки</w:t>
      </w:r>
    </w:p>
    <w:p w14:paraId="4E66A9F9" w14:textId="7147740F" w:rsidR="00E73456" w:rsidRPr="00E73456" w:rsidRDefault="00E73456" w:rsidP="00E73456">
      <w:r>
        <w:t>При возникновении ошибок, ответ всегда будет содержать код ошибки, а также текстовое пояснение ошибки в виде следующей структуры</w:t>
      </w:r>
      <w:r w:rsidRPr="00E73456">
        <w:t>:</w:t>
      </w:r>
    </w:p>
    <w:p w14:paraId="06BAA2C1" w14:textId="77777777" w:rsidR="00E73456" w:rsidRDefault="00E73456" w:rsidP="00E73456">
      <w:pPr>
        <w:pStyle w:val="HTML"/>
        <w:shd w:val="clear" w:color="auto" w:fill="2B2B2B"/>
        <w:rPr>
          <w:rFonts w:ascii="Consolas" w:hAnsi="Consolas"/>
          <w:color w:val="A9B7C6"/>
        </w:rPr>
      </w:pPr>
      <w:r>
        <w:rPr>
          <w:rFonts w:ascii="Consolas" w:hAnsi="Consolas"/>
          <w:color w:val="A9B7C6"/>
        </w:rPr>
        <w:t>{</w:t>
      </w:r>
      <w:r>
        <w:rPr>
          <w:rFonts w:ascii="Consolas" w:hAnsi="Consolas"/>
          <w:color w:val="A9B7C6"/>
        </w:rPr>
        <w:br/>
        <w:t xml:space="preserve">    "</w:t>
      </w:r>
      <w:proofErr w:type="spellStart"/>
      <w:r>
        <w:rPr>
          <w:rFonts w:ascii="Consolas" w:hAnsi="Consolas"/>
          <w:color w:val="A9B7C6"/>
        </w:rPr>
        <w:t>error</w:t>
      </w:r>
      <w:proofErr w:type="spellEnd"/>
      <w:r>
        <w:rPr>
          <w:rFonts w:ascii="Consolas" w:hAnsi="Consolas"/>
          <w:color w:val="A9B7C6"/>
        </w:rPr>
        <w:t>": {</w:t>
      </w:r>
      <w:r>
        <w:rPr>
          <w:rFonts w:ascii="Consolas" w:hAnsi="Consolas"/>
          <w:color w:val="A9B7C6"/>
        </w:rPr>
        <w:br/>
        <w:t xml:space="preserve">        "</w:t>
      </w:r>
      <w:proofErr w:type="spellStart"/>
      <w:r>
        <w:rPr>
          <w:rFonts w:ascii="Consolas" w:hAnsi="Consolas"/>
          <w:color w:val="A9B7C6"/>
        </w:rPr>
        <w:t>code</w:t>
      </w:r>
      <w:proofErr w:type="spellEnd"/>
      <w:r>
        <w:rPr>
          <w:rFonts w:ascii="Consolas" w:hAnsi="Consolas"/>
          <w:color w:val="A9B7C6"/>
        </w:rPr>
        <w:t>": "</w:t>
      </w:r>
      <w:proofErr w:type="spellStart"/>
      <w:r>
        <w:rPr>
          <w:rFonts w:ascii="Consolas" w:hAnsi="Consolas"/>
          <w:color w:val="A9B7C6"/>
        </w:rPr>
        <w:t>method_access_denied</w:t>
      </w:r>
      <w:proofErr w:type="spellEnd"/>
      <w:r>
        <w:rPr>
          <w:rFonts w:ascii="Consolas" w:hAnsi="Consolas"/>
          <w:color w:val="A9B7C6"/>
        </w:rPr>
        <w:t>",</w:t>
      </w:r>
      <w:r>
        <w:rPr>
          <w:rFonts w:ascii="Consolas" w:hAnsi="Consolas"/>
          <w:color w:val="A9B7C6"/>
        </w:rPr>
        <w:br/>
        <w:t xml:space="preserve">        "</w:t>
      </w:r>
      <w:proofErr w:type="spellStart"/>
      <w:r>
        <w:rPr>
          <w:rFonts w:ascii="Consolas" w:hAnsi="Consolas"/>
          <w:color w:val="A9B7C6"/>
        </w:rPr>
        <w:t>title</w:t>
      </w:r>
      <w:proofErr w:type="spellEnd"/>
      <w:r>
        <w:rPr>
          <w:rFonts w:ascii="Consolas" w:hAnsi="Consolas"/>
          <w:color w:val="A9B7C6"/>
        </w:rPr>
        <w:t xml:space="preserve">": "Неверно указан </w:t>
      </w:r>
      <w:proofErr w:type="spellStart"/>
      <w:r>
        <w:rPr>
          <w:rFonts w:ascii="Consolas" w:hAnsi="Consolas"/>
          <w:color w:val="A9B7C6"/>
        </w:rPr>
        <w:t>авторизационный</w:t>
      </w:r>
      <w:proofErr w:type="spellEnd"/>
      <w:r>
        <w:rPr>
          <w:rFonts w:ascii="Consolas" w:hAnsi="Consolas"/>
          <w:color w:val="A9B7C6"/>
        </w:rPr>
        <w:t xml:space="preserve"> токен"</w:t>
      </w:r>
      <w:r>
        <w:rPr>
          <w:rFonts w:ascii="Consolas" w:hAnsi="Consolas"/>
          <w:color w:val="A9B7C6"/>
        </w:rPr>
        <w:br/>
        <w:t xml:space="preserve">  </w:t>
      </w:r>
      <w:proofErr w:type="gramStart"/>
      <w:r>
        <w:rPr>
          <w:rFonts w:ascii="Consolas" w:hAnsi="Consolas"/>
          <w:color w:val="A9B7C6"/>
        </w:rPr>
        <w:t xml:space="preserve">  }</w:t>
      </w:r>
      <w:proofErr w:type="gramEnd"/>
      <w:r>
        <w:rPr>
          <w:rFonts w:ascii="Consolas" w:hAnsi="Consolas"/>
          <w:color w:val="A9B7C6"/>
        </w:rPr>
        <w:br/>
        <w:t>}</w:t>
      </w:r>
    </w:p>
    <w:p w14:paraId="2A0C5341" w14:textId="5D3C4E12" w:rsidR="00E73456" w:rsidRDefault="00E73456" w:rsidP="00E73456"/>
    <w:p w14:paraId="6D8BF4A8" w14:textId="04AF93BA" w:rsidR="00E73456" w:rsidRDefault="00E73456" w:rsidP="00E73456">
      <w:pPr>
        <w:rPr>
          <w:b/>
          <w:bCs/>
          <w:sz w:val="28"/>
          <w:szCs w:val="28"/>
        </w:rPr>
      </w:pPr>
      <w:r w:rsidRPr="00E73456">
        <w:rPr>
          <w:b/>
          <w:bCs/>
          <w:sz w:val="28"/>
          <w:szCs w:val="28"/>
        </w:rPr>
        <w:t>Тестирование</w:t>
      </w:r>
    </w:p>
    <w:p w14:paraId="5EC2FC71" w14:textId="7BD746EF" w:rsidR="00E73456" w:rsidRDefault="00E73456" w:rsidP="00E73456">
      <w:r>
        <w:t xml:space="preserve">Неоплаченные заказы можно удалять в личном кабинете </w:t>
      </w:r>
      <w:hyperlink r:id="rId10" w:history="1">
        <w:r w:rsidR="00784092" w:rsidRPr="00921B58">
          <w:rPr>
            <w:rStyle w:val="a4"/>
          </w:rPr>
          <w:t>https://readyscript.ru/my/orders/</w:t>
        </w:r>
      </w:hyperlink>
    </w:p>
    <w:p w14:paraId="1BFE8796" w14:textId="2851BEA6" w:rsidR="00784092" w:rsidRPr="00784092" w:rsidRDefault="00784092" w:rsidP="00E73456">
      <w:r>
        <w:t>При удалении заказа из системы удаляется также и лицензионный ключ. Обязательно удаляйте тестовые заказы, чтобы не уменьшать лимит неоплаченных заказов, а также не засорять систему ненужными заказами.</w:t>
      </w:r>
    </w:p>
    <w:sectPr w:rsidR="00784092" w:rsidRPr="00784092" w:rsidSect="00784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69A"/>
    <w:multiLevelType w:val="hybridMultilevel"/>
    <w:tmpl w:val="AB30F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5B63"/>
    <w:multiLevelType w:val="hybridMultilevel"/>
    <w:tmpl w:val="6FF23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14"/>
    <w:rsid w:val="00201B14"/>
    <w:rsid w:val="00287685"/>
    <w:rsid w:val="00750828"/>
    <w:rsid w:val="00784092"/>
    <w:rsid w:val="00BF7C3A"/>
    <w:rsid w:val="00E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414F"/>
  <w15:chartTrackingRefBased/>
  <w15:docId w15:val="{B8C03F2D-FBD0-40F1-8A04-5CC96032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B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B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1B1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E73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34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yscript.ru/api/methods/oauth.tok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readyscrip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readyscrip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adyscript.ru/register/" TargetMode="External"/><Relationship Id="rId10" Type="http://schemas.openxmlformats.org/officeDocument/2006/relationships/hyperlink" Target="https://readyscript.ru/my/ord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yscript.ru/api/methods/reseller.check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2021-08-28T15:16:00Z</dcterms:created>
  <dcterms:modified xsi:type="dcterms:W3CDTF">2021-08-28T15:16:00Z</dcterms:modified>
</cp:coreProperties>
</file>